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0D7F51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0D7F5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712E1C" w:rsidRPr="000D7F51">
        <w:rPr>
          <w:rFonts w:ascii="Arial" w:hAnsi="Arial" w:cs="Arial"/>
          <w:b/>
          <w:color w:val="000000"/>
          <w:sz w:val="20"/>
          <w:szCs w:val="20"/>
          <w:lang w:eastAsia="de-DE"/>
        </w:rPr>
        <w:t>Erdschacht</w:t>
      </w:r>
      <w:r w:rsidR="00FB37BD" w:rsidRPr="000D7F5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D7F51" w:rsidRPr="000D7F5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2.000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GES </w:t>
      </w:r>
      <w:r w:rsidR="00773C2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2.2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6C1BB8" w:rsidRPr="008F6020">
        <w:rPr>
          <w:rFonts w:ascii="Arial" w:hAnsi="Arial" w:cs="Arial"/>
          <w:sz w:val="20"/>
          <w:szCs w:val="20"/>
        </w:rPr>
        <w:t>450 – 695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mm stufenlos ausziehbar und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6C1BB8">
        <w:rPr>
          <w:rFonts w:ascii="Arial" w:hAnsi="Arial" w:cs="Arial"/>
          <w:sz w:val="20"/>
          <w:szCs w:val="20"/>
        </w:rPr>
        <w:t>)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D7F51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bookmarkStart w:id="0" w:name="_GoBack"/>
      <w:bookmarkEnd w:id="0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6C1BB8">
        <w:rPr>
          <w:rFonts w:ascii="Arial" w:hAnsi="Arial" w:cs="Arial"/>
          <w:sz w:val="20"/>
          <w:szCs w:val="20"/>
          <w:lang w:eastAsia="de-DE"/>
        </w:rPr>
        <w:t>120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20D8D">
        <w:rPr>
          <w:rFonts w:ascii="Arial" w:hAnsi="Arial" w:cs="Arial"/>
          <w:sz w:val="20"/>
          <w:szCs w:val="20"/>
          <w:lang w:eastAsia="de-DE"/>
        </w:rPr>
        <w:t xml:space="preserve">1.220 / </w:t>
      </w:r>
      <w:r w:rsidR="006C1BB8">
        <w:rPr>
          <w:rFonts w:ascii="Arial" w:hAnsi="Arial" w:cs="Arial"/>
          <w:sz w:val="20"/>
          <w:szCs w:val="20"/>
          <w:lang w:eastAsia="de-DE"/>
        </w:rPr>
        <w:t>1.25</w:t>
      </w:r>
      <w:r w:rsidR="002E36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6C1BB8" w:rsidRPr="006840C4" w:rsidRDefault="006C1BB8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2.080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6C1BB8">
        <w:rPr>
          <w:rFonts w:ascii="Arial" w:hAnsi="Arial" w:cs="Arial"/>
          <w:sz w:val="20"/>
          <w:szCs w:val="20"/>
          <w:lang w:eastAsia="de-DE"/>
        </w:rPr>
        <w:t xml:space="preserve"> mit Dom: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6C1BB8">
        <w:rPr>
          <w:rFonts w:ascii="Arial" w:hAnsi="Arial" w:cs="Arial"/>
          <w:sz w:val="20"/>
          <w:szCs w:val="20"/>
          <w:lang w:eastAsia="de-DE"/>
        </w:rPr>
        <w:t>2.50</w:t>
      </w:r>
      <w:r w:rsidR="002E36B3">
        <w:rPr>
          <w:rFonts w:ascii="Arial" w:hAnsi="Arial" w:cs="Arial"/>
          <w:sz w:val="20"/>
          <w:szCs w:val="20"/>
          <w:lang w:eastAsia="de-DE"/>
        </w:rPr>
        <w:t xml:space="preserve">0 – </w:t>
      </w:r>
      <w:r w:rsidR="006C1BB8">
        <w:rPr>
          <w:rFonts w:ascii="Arial" w:hAnsi="Arial" w:cs="Arial"/>
          <w:sz w:val="20"/>
          <w:szCs w:val="20"/>
          <w:lang w:eastAsia="de-DE"/>
        </w:rPr>
        <w:t>2.745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6C1BB8">
        <w:rPr>
          <w:rFonts w:ascii="Arial" w:hAnsi="Arial" w:cs="Arial"/>
          <w:sz w:val="20"/>
          <w:szCs w:val="20"/>
          <w:lang w:eastAsia="de-DE"/>
        </w:rPr>
        <w:t>2209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0D7F5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0D7F51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0D7F51" w:rsidRDefault="000D7F51" w:rsidP="0051608B">
      <w:pPr>
        <w:spacing w:after="0" w:line="240" w:lineRule="auto"/>
      </w:pPr>
    </w:p>
    <w:p w:rsidR="0051608B" w:rsidRPr="00150AAD" w:rsidRDefault="000D7F51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0D7F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712E1C" w:rsidRPr="000D7F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earth</w:t>
      </w:r>
      <w:r w:rsidR="00DC1F5E" w:rsidRPr="000D7F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shaft </w:t>
      </w:r>
      <w:r w:rsidR="000D7F51" w:rsidRPr="000D7F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2000 l /</w:t>
      </w:r>
      <w:r w:rsidRPr="000D7F51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712E1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GES </w:t>
      </w:r>
      <w:r w:rsidR="00773C28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2.2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earth</w:t>
      </w:r>
      <w:proofErr w:type="gram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</w:t>
      </w:r>
      <w:r w:rsidR="002E36B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telescopic dome and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plastic</w:t>
      </w:r>
      <w:r w:rsidR="002E36B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safety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</w:p>
    <w:p w:rsidR="00313286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DN 32    </w:t>
      </w:r>
    </w:p>
    <w:p w:rsidR="0051608B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0)</w:t>
      </w:r>
    </w:p>
    <w:p w:rsidR="00313286" w:rsidRPr="00150AAD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lded pipe socket up to max. DN 3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962EA">
        <w:rPr>
          <w:rFonts w:ascii="Arial" w:hAnsi="Arial" w:cs="Arial"/>
          <w:sz w:val="20"/>
          <w:szCs w:val="20"/>
          <w:lang w:val="en-GB"/>
        </w:rPr>
        <w:t xml:space="preserve"> </w:t>
      </w:r>
      <w:r w:rsidR="00B611BE">
        <w:rPr>
          <w:rFonts w:ascii="Arial" w:hAnsi="Arial" w:cs="Arial"/>
          <w:sz w:val="20"/>
          <w:szCs w:val="20"/>
          <w:lang w:val="en-GB"/>
        </w:rPr>
        <w:t>60</w:t>
      </w:r>
      <w:r w:rsidR="00F87180">
        <w:rPr>
          <w:rFonts w:ascii="Arial" w:hAnsi="Arial" w:cs="Arial"/>
          <w:sz w:val="20"/>
          <w:szCs w:val="20"/>
          <w:lang w:val="en-GB"/>
        </w:rPr>
        <w:t>0 mm</w:t>
      </w:r>
      <w:r w:rsidR="002E36B3">
        <w:rPr>
          <w:rFonts w:ascii="Arial" w:hAnsi="Arial" w:cs="Arial"/>
          <w:sz w:val="20"/>
          <w:szCs w:val="20"/>
          <w:lang w:val="en-GB"/>
        </w:rPr>
        <w:t xml:space="preserve"> (according DIN 1989)</w:t>
      </w:r>
      <w:r w:rsidR="00F87180">
        <w:rPr>
          <w:rFonts w:ascii="Arial" w:hAnsi="Arial" w:cs="Arial"/>
          <w:sz w:val="20"/>
          <w:szCs w:val="20"/>
          <w:lang w:val="en-GB"/>
        </w:rPr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  <w:r w:rsidR="004313B8">
        <w:rPr>
          <w:rFonts w:ascii="Arial" w:hAnsi="Arial" w:cs="Arial"/>
          <w:sz w:val="20"/>
          <w:szCs w:val="20"/>
          <w:lang w:val="en-GB"/>
        </w:rPr>
        <w:t xml:space="preserve"> – easier entry and exit by ladder-like cross ribbing</w:t>
      </w:r>
    </w:p>
    <w:p w:rsidR="00B611BE" w:rsidRPr="00150AAD" w:rsidRDefault="00B611BE" w:rsidP="00B611B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B611BE" w:rsidRPr="00150AAD" w:rsidRDefault="00B611BE" w:rsidP="00B611B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B1148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51608B" w:rsidRDefault="00B1148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D) - kit for accessibility of trucks (G0003335)</w:t>
      </w:r>
    </w:p>
    <w:p w:rsidR="00B1148E" w:rsidRPr="00150AAD" w:rsidRDefault="00B1148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12E1C" w:rsidRPr="004D16A6" w:rsidRDefault="00712E1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4D16A6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4D16A6">
        <w:rPr>
          <w:rFonts w:ascii="Arial" w:hAnsi="Arial" w:cs="Arial"/>
          <w:sz w:val="20"/>
          <w:szCs w:val="20"/>
          <w:lang w:val="en"/>
        </w:rPr>
        <w:br/>
        <w:t>Suitable as: distribution, soak-away, inspection or pump shaft</w:t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4D16A6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4D16A6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C68F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C1BB8">
        <w:rPr>
          <w:rFonts w:ascii="Arial" w:hAnsi="Arial" w:cs="Arial"/>
          <w:color w:val="000000"/>
          <w:sz w:val="20"/>
          <w:szCs w:val="20"/>
          <w:lang w:val="en-GB" w:eastAsia="de-DE"/>
        </w:rPr>
        <w:t>2</w:t>
      </w:r>
      <w:r w:rsidR="002E36B3">
        <w:rPr>
          <w:rFonts w:ascii="Arial" w:hAnsi="Arial" w:cs="Arial"/>
          <w:color w:val="000000"/>
          <w:sz w:val="20"/>
          <w:szCs w:val="20"/>
          <w:lang w:val="en-GB" w:eastAsia="de-DE"/>
        </w:rPr>
        <w:t>.000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6C1BB8">
        <w:rPr>
          <w:rFonts w:ascii="Arial" w:hAnsi="Arial" w:cs="Arial"/>
          <w:sz w:val="20"/>
          <w:szCs w:val="20"/>
          <w:lang w:val="en-GB" w:eastAsia="de-DE"/>
        </w:rPr>
        <w:t>120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6C1BB8">
        <w:rPr>
          <w:rFonts w:ascii="Arial" w:hAnsi="Arial" w:cs="Arial"/>
          <w:sz w:val="20"/>
          <w:szCs w:val="20"/>
          <w:lang w:val="en-GB" w:eastAsia="de-DE"/>
        </w:rPr>
        <w:t>1.25</w:t>
      </w:r>
      <w:r w:rsidR="002E36B3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6C1BB8" w:rsidRPr="00150AAD" w:rsidRDefault="006C1BB8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2.080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2E36B3">
        <w:rPr>
          <w:rFonts w:ascii="Arial" w:hAnsi="Arial" w:cs="Arial"/>
          <w:sz w:val="20"/>
          <w:szCs w:val="20"/>
          <w:lang w:val="en-GB" w:eastAsia="de-DE"/>
        </w:rPr>
        <w:t>:</w:t>
      </w:r>
      <w:r w:rsidR="002E36B3">
        <w:rPr>
          <w:rFonts w:ascii="Arial" w:hAnsi="Arial" w:cs="Arial"/>
          <w:sz w:val="20"/>
          <w:szCs w:val="20"/>
          <w:lang w:val="en-GB" w:eastAsia="de-DE"/>
        </w:rPr>
        <w:tab/>
      </w:r>
      <w:r w:rsidR="002E36B3">
        <w:rPr>
          <w:rFonts w:ascii="Arial" w:hAnsi="Arial" w:cs="Arial"/>
          <w:sz w:val="20"/>
          <w:szCs w:val="20"/>
          <w:lang w:val="en-GB" w:eastAsia="de-DE"/>
        </w:rPr>
        <w:tab/>
      </w:r>
      <w:r w:rsidR="002E36B3">
        <w:rPr>
          <w:rFonts w:ascii="Arial" w:hAnsi="Arial" w:cs="Arial"/>
          <w:sz w:val="20"/>
          <w:szCs w:val="20"/>
          <w:lang w:val="en-GB" w:eastAsia="de-DE"/>
        </w:rPr>
        <w:tab/>
      </w:r>
      <w:r w:rsidR="006C1BB8">
        <w:rPr>
          <w:rFonts w:ascii="Arial" w:hAnsi="Arial" w:cs="Arial"/>
          <w:sz w:val="20"/>
          <w:szCs w:val="20"/>
          <w:lang w:val="en-GB" w:eastAsia="de-DE"/>
        </w:rPr>
        <w:t>2.500 – 2.745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6C1BB8">
        <w:rPr>
          <w:rFonts w:ascii="Arial" w:hAnsi="Arial" w:cs="Arial"/>
          <w:sz w:val="20"/>
          <w:szCs w:val="20"/>
          <w:lang w:val="en-GB" w:eastAsia="de-DE"/>
        </w:rPr>
        <w:t>2209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0D7F51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0D7F5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D7F5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0D7F51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0D7F5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D7F5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D7F51" w:rsidP="0051608B">
    <w:pPr>
      <w:pStyle w:val="Kopfzeile"/>
      <w:jc w:val="right"/>
    </w:pPr>
    <w:r w:rsidRPr="00697E94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01181"/>
    <w:rsid w:val="000D2E4B"/>
    <w:rsid w:val="000D7F51"/>
    <w:rsid w:val="001322E0"/>
    <w:rsid w:val="00150AAD"/>
    <w:rsid w:val="001E6361"/>
    <w:rsid w:val="002467B3"/>
    <w:rsid w:val="002E36B3"/>
    <w:rsid w:val="00313286"/>
    <w:rsid w:val="00320D8D"/>
    <w:rsid w:val="003D79E7"/>
    <w:rsid w:val="00403DD6"/>
    <w:rsid w:val="004313B8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6C1BB8"/>
    <w:rsid w:val="00704B11"/>
    <w:rsid w:val="00712E1C"/>
    <w:rsid w:val="00726A1C"/>
    <w:rsid w:val="00773C28"/>
    <w:rsid w:val="007873FC"/>
    <w:rsid w:val="00790174"/>
    <w:rsid w:val="007F09C7"/>
    <w:rsid w:val="00823636"/>
    <w:rsid w:val="0082458E"/>
    <w:rsid w:val="00832309"/>
    <w:rsid w:val="008C68F1"/>
    <w:rsid w:val="008F2057"/>
    <w:rsid w:val="00A24C36"/>
    <w:rsid w:val="00A255C9"/>
    <w:rsid w:val="00A35F26"/>
    <w:rsid w:val="00B03182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2016-07-25T11:58:00Z</cp:lastPrinted>
  <dcterms:created xsi:type="dcterms:W3CDTF">2016-08-03T08:08:00Z</dcterms:created>
  <dcterms:modified xsi:type="dcterms:W3CDTF">2021-02-02T14:36:00Z</dcterms:modified>
</cp:coreProperties>
</file>