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18126B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712E1C" w:rsidRPr="0018126B">
        <w:rPr>
          <w:rFonts w:ascii="Arial" w:hAnsi="Arial" w:cs="Arial"/>
          <w:b/>
          <w:color w:val="000000"/>
          <w:sz w:val="20"/>
          <w:szCs w:val="20"/>
          <w:lang w:eastAsia="de-DE"/>
        </w:rPr>
        <w:t>Erdschacht</w:t>
      </w:r>
      <w:r w:rsidR="00FB37BD" w:rsidRPr="0018126B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18126B" w:rsidRPr="0018126B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500 l / </w:t>
      </w:r>
      <w:r w:rsidR="0031328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0.</w:t>
      </w:r>
      <w:r w:rsidR="005962E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5</w:t>
      </w:r>
    </w:p>
    <w:p w:rsidR="00FB37BD" w:rsidRDefault="00FB37BD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 DN 15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>von DN 32 - DN 15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5962EA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6</w:t>
      </w:r>
      <w:r w:rsidR="00F87180">
        <w:rPr>
          <w:rFonts w:ascii="Arial" w:hAnsi="Arial" w:cs="Arial"/>
          <w:sz w:val="20"/>
          <w:szCs w:val="20"/>
        </w:rPr>
        <w:t>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074D2E">
        <w:rPr>
          <w:rFonts w:ascii="Arial" w:hAnsi="Arial" w:cs="Arial"/>
          <w:sz w:val="20"/>
          <w:szCs w:val="20"/>
        </w:rPr>
        <w:t xml:space="preserve"> (gemäß DIN 1989)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</w:p>
    <w:p w:rsidR="004D16A6" w:rsidRPr="008F6020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BefahrbarkeitsSet</w:t>
      </w:r>
      <w:proofErr w:type="spellEnd"/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="0055030A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712E1C">
        <w:rPr>
          <w:rFonts w:ascii="Arial" w:hAnsi="Arial" w:cs="Arial"/>
          <w:sz w:val="20"/>
          <w:szCs w:val="20"/>
          <w:lang w:eastAsia="de-DE"/>
        </w:rPr>
        <w:t>3</w:t>
      </w:r>
      <w:r w:rsidR="004D16A6">
        <w:rPr>
          <w:rFonts w:ascii="Arial" w:hAnsi="Arial" w:cs="Arial"/>
          <w:sz w:val="20"/>
          <w:szCs w:val="20"/>
          <w:lang w:eastAsia="de-DE"/>
        </w:rPr>
        <w:t>0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D16A6">
        <w:rPr>
          <w:rFonts w:ascii="Arial" w:hAnsi="Arial" w:cs="Arial"/>
          <w:sz w:val="20"/>
          <w:szCs w:val="20"/>
          <w:lang w:eastAsia="de-DE"/>
        </w:rPr>
        <w:t>64</w:t>
      </w:r>
      <w:r w:rsidR="001E6361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1E6361">
        <w:rPr>
          <w:rFonts w:ascii="Arial" w:hAnsi="Arial" w:cs="Arial"/>
          <w:sz w:val="20"/>
          <w:szCs w:val="20"/>
          <w:lang w:eastAsia="de-DE"/>
        </w:rPr>
        <w:t>1.</w:t>
      </w:r>
      <w:r w:rsidR="0055030A">
        <w:rPr>
          <w:rFonts w:ascii="Arial" w:hAnsi="Arial" w:cs="Arial"/>
          <w:sz w:val="20"/>
          <w:szCs w:val="20"/>
          <w:lang w:eastAsia="de-DE"/>
        </w:rPr>
        <w:t>65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55030A">
        <w:rPr>
          <w:rFonts w:ascii="Arial" w:hAnsi="Arial" w:cs="Arial"/>
          <w:sz w:val="20"/>
          <w:szCs w:val="20"/>
          <w:lang w:eastAsia="de-DE"/>
        </w:rPr>
        <w:t>1439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18126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18126B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18126B" w:rsidRDefault="0018126B" w:rsidP="0051608B">
      <w:pPr>
        <w:spacing w:after="0" w:line="240" w:lineRule="auto"/>
      </w:pPr>
    </w:p>
    <w:p w:rsidR="0018126B" w:rsidRDefault="0018126B" w:rsidP="0051608B">
      <w:pPr>
        <w:spacing w:after="0" w:line="240" w:lineRule="auto"/>
      </w:pPr>
    </w:p>
    <w:p w:rsidR="0051608B" w:rsidRPr="00150AAD" w:rsidRDefault="0018126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8126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712E1C" w:rsidRPr="0018126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earth</w:t>
      </w:r>
      <w:r w:rsidR="00DC1F5E" w:rsidRPr="0018126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shaft</w:t>
      </w:r>
      <w:bookmarkStart w:id="0" w:name="_GoBack"/>
      <w:bookmarkEnd w:id="0"/>
      <w:r w:rsidRPr="0018126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18126B" w:rsidRPr="0018126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500 l / </w:t>
      </w:r>
      <w:r w:rsidR="00712E1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GES 0.</w:t>
      </w:r>
      <w:r w:rsidR="005962EA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5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C1F5E" w:rsidRPr="00150AAD">
        <w:rPr>
          <w:rFonts w:ascii="Arial" w:hAnsi="Arial" w:cs="Arial"/>
          <w:sz w:val="20"/>
          <w:szCs w:val="20"/>
          <w:lang w:val="en-GB"/>
        </w:rPr>
        <w:t>plastic cover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(</w:t>
      </w:r>
      <w:r w:rsidR="00DC1F5E" w:rsidRPr="00150AAD">
        <w:rPr>
          <w:rFonts w:ascii="Arial" w:hAnsi="Arial" w:cs="Arial"/>
          <w:sz w:val="20"/>
          <w:szCs w:val="20"/>
          <w:lang w:val="en-GB"/>
        </w:rPr>
        <w:t>walkable</w:t>
      </w:r>
      <w:r w:rsidRPr="00150AAD">
        <w:rPr>
          <w:rFonts w:ascii="Arial" w:hAnsi="Arial" w:cs="Arial"/>
          <w:sz w:val="20"/>
          <w:szCs w:val="20"/>
          <w:lang w:val="en-GB"/>
        </w:rPr>
        <w:t>)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712E1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earth</w:t>
      </w:r>
      <w:proofErr w:type="gramEnd"/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shaft with plastic cover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(optional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can be </w:t>
      </w:r>
      <w:proofErr w:type="spellStart"/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cutted</w:t>
      </w:r>
      <w:proofErr w:type="spellEnd"/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to adjust to the terrain surface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),</w:t>
      </w:r>
    </w:p>
    <w:p w:rsidR="0051608B" w:rsidRPr="00150AAD" w:rsidRDefault="00150AA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connection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13286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•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with rubber gasket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</w:t>
      </w:r>
      <w:r w:rsidR="00313286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="005962EA">
        <w:rPr>
          <w:rFonts w:ascii="Arial" w:hAnsi="Arial" w:cs="Arial"/>
          <w:color w:val="000000"/>
          <w:sz w:val="20"/>
          <w:szCs w:val="20"/>
          <w:lang w:val="en-GB" w:eastAsia="de-DE"/>
        </w:rPr>
        <w:t>DN 15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</w:p>
    <w:p w:rsidR="00313286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proofErr w:type="gramStart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diverse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150AAD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connection options – free to choose with rubber gaskets from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DN 32    </w:t>
      </w:r>
    </w:p>
    <w:p w:rsidR="0051608B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</w:t>
      </w:r>
      <w:r w:rsidR="005962EA">
        <w:rPr>
          <w:rFonts w:ascii="Arial" w:hAnsi="Arial" w:cs="Arial"/>
          <w:color w:val="000000"/>
          <w:sz w:val="20"/>
          <w:szCs w:val="20"/>
          <w:lang w:val="en-GB" w:eastAsia="de-DE"/>
        </w:rPr>
        <w:t>DN 15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0)</w:t>
      </w:r>
    </w:p>
    <w:p w:rsidR="00313286" w:rsidRPr="00150AAD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we</w:t>
      </w:r>
      <w:r w:rsidR="005962EA">
        <w:rPr>
          <w:rFonts w:ascii="Arial" w:hAnsi="Arial" w:cs="Arial"/>
          <w:color w:val="000000"/>
          <w:sz w:val="20"/>
          <w:szCs w:val="20"/>
          <w:lang w:val="en-GB" w:eastAsia="de-DE"/>
        </w:rPr>
        <w:t>lded pipe socket up to max. DN 3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00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="005962EA">
        <w:rPr>
          <w:rFonts w:ascii="Arial" w:hAnsi="Arial" w:cs="Arial"/>
          <w:sz w:val="20"/>
          <w:szCs w:val="20"/>
          <w:lang w:val="en-GB"/>
        </w:rPr>
        <w:t xml:space="preserve"> 6</w:t>
      </w:r>
      <w:r w:rsidR="00F87180">
        <w:rPr>
          <w:rFonts w:ascii="Arial" w:hAnsi="Arial" w:cs="Arial"/>
          <w:sz w:val="20"/>
          <w:szCs w:val="20"/>
          <w:lang w:val="en-GB"/>
        </w:rPr>
        <w:t xml:space="preserve">00 mm </w:t>
      </w:r>
      <w:r w:rsidR="00074D2E">
        <w:rPr>
          <w:rFonts w:ascii="Arial" w:hAnsi="Arial" w:cs="Arial"/>
          <w:sz w:val="20"/>
          <w:szCs w:val="20"/>
          <w:lang w:val="en-GB"/>
        </w:rPr>
        <w:t xml:space="preserve">(according DIN 1989) 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4D16A6" w:rsidRPr="00150AAD" w:rsidRDefault="004D16A6" w:rsidP="004D16A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4D16A6" w:rsidRPr="00150AAD" w:rsidRDefault="004D16A6" w:rsidP="004D16A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4D16A6" w:rsidRPr="00150AAD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D16A6" w:rsidRPr="00150AAD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12E1C" w:rsidRPr="004D16A6" w:rsidRDefault="00712E1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4D16A6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4D16A6">
        <w:rPr>
          <w:rFonts w:ascii="Arial" w:hAnsi="Arial" w:cs="Arial"/>
          <w:sz w:val="20"/>
          <w:szCs w:val="20"/>
          <w:lang w:val="en"/>
        </w:rPr>
        <w:br/>
        <w:t>Suitable as: distribution, soak-away, inspection or pump shaft</w:t>
      </w:r>
    </w:p>
    <w:p w:rsidR="0051608B" w:rsidRPr="004D16A6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</w:p>
    <w:p w:rsidR="0051608B" w:rsidRPr="004D16A6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4D16A6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4D16A6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4D16A6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4D16A6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87180" w:rsidRPr="00150AAD" w:rsidRDefault="00F87180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712E1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C68F1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5030A">
        <w:rPr>
          <w:rFonts w:ascii="Arial" w:hAnsi="Arial" w:cs="Arial"/>
          <w:color w:val="000000"/>
          <w:sz w:val="20"/>
          <w:szCs w:val="20"/>
          <w:lang w:val="en-GB" w:eastAsia="de-DE"/>
        </w:rPr>
        <w:t>50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 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 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55030A">
        <w:rPr>
          <w:rFonts w:ascii="Arial" w:hAnsi="Arial" w:cs="Arial"/>
          <w:sz w:val="20"/>
          <w:szCs w:val="20"/>
          <w:lang w:val="en-GB" w:eastAsia="de-DE"/>
        </w:rPr>
        <w:t>30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material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PE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F8718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F87180">
        <w:rPr>
          <w:rFonts w:ascii="Arial" w:hAnsi="Arial" w:cs="Arial"/>
          <w:sz w:val="20"/>
          <w:szCs w:val="20"/>
          <w:lang w:val="en-GB" w:eastAsia="de-DE"/>
        </w:rPr>
        <w:tab/>
      </w:r>
      <w:r w:rsidR="00F87180">
        <w:rPr>
          <w:rFonts w:ascii="Arial" w:hAnsi="Arial" w:cs="Arial"/>
          <w:sz w:val="20"/>
          <w:szCs w:val="20"/>
          <w:lang w:val="en-GB" w:eastAsia="de-DE"/>
        </w:rPr>
        <w:tab/>
      </w:r>
      <w:r w:rsidR="0055030A">
        <w:rPr>
          <w:rFonts w:ascii="Arial" w:hAnsi="Arial" w:cs="Arial"/>
          <w:sz w:val="20"/>
          <w:szCs w:val="20"/>
          <w:lang w:val="en-GB" w:eastAsia="de-DE"/>
        </w:rPr>
        <w:t>64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>1.</w:t>
      </w:r>
      <w:r w:rsidR="0055030A">
        <w:rPr>
          <w:rFonts w:ascii="Arial" w:hAnsi="Arial" w:cs="Arial"/>
          <w:sz w:val="20"/>
          <w:szCs w:val="20"/>
          <w:lang w:val="en-GB" w:eastAsia="de-DE"/>
        </w:rPr>
        <w:t>65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55030A">
        <w:rPr>
          <w:rFonts w:ascii="Arial" w:hAnsi="Arial" w:cs="Arial"/>
          <w:sz w:val="20"/>
          <w:szCs w:val="20"/>
          <w:lang w:val="en-GB" w:eastAsia="de-DE"/>
        </w:rPr>
        <w:t>1439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unit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of quantity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piece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18126B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18126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18126B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18126B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18126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18126B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4D07D2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18126B" w:rsidP="0051608B">
    <w:pPr>
      <w:pStyle w:val="Kopfzeile"/>
      <w:jc w:val="right"/>
    </w:pPr>
    <w:r w:rsidRPr="00697E94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7" type="#_x0000_t75" alt="GL_" style="width:116.35pt;height:19.25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74D2E"/>
    <w:rsid w:val="000D2E4B"/>
    <w:rsid w:val="001322E0"/>
    <w:rsid w:val="00150AAD"/>
    <w:rsid w:val="0018126B"/>
    <w:rsid w:val="001E6361"/>
    <w:rsid w:val="002467B3"/>
    <w:rsid w:val="00313286"/>
    <w:rsid w:val="003D79E7"/>
    <w:rsid w:val="00403DD6"/>
    <w:rsid w:val="004D07D2"/>
    <w:rsid w:val="004D16A6"/>
    <w:rsid w:val="004F7C5B"/>
    <w:rsid w:val="0051608B"/>
    <w:rsid w:val="0055030A"/>
    <w:rsid w:val="005962EA"/>
    <w:rsid w:val="006265AE"/>
    <w:rsid w:val="006840C4"/>
    <w:rsid w:val="006853F1"/>
    <w:rsid w:val="00704B11"/>
    <w:rsid w:val="00712E1C"/>
    <w:rsid w:val="00726A1C"/>
    <w:rsid w:val="007873FC"/>
    <w:rsid w:val="00790174"/>
    <w:rsid w:val="007F09C7"/>
    <w:rsid w:val="00823636"/>
    <w:rsid w:val="00832309"/>
    <w:rsid w:val="008C68F1"/>
    <w:rsid w:val="008F2057"/>
    <w:rsid w:val="00A24C36"/>
    <w:rsid w:val="00A255C9"/>
    <w:rsid w:val="00A35F26"/>
    <w:rsid w:val="00B03182"/>
    <w:rsid w:val="00B2678B"/>
    <w:rsid w:val="00C463D6"/>
    <w:rsid w:val="00CA52B2"/>
    <w:rsid w:val="00D355DD"/>
    <w:rsid w:val="00D36EFD"/>
    <w:rsid w:val="00D602B7"/>
    <w:rsid w:val="00DA38F1"/>
    <w:rsid w:val="00DB15F8"/>
    <w:rsid w:val="00DC1F5E"/>
    <w:rsid w:val="00E05EE7"/>
    <w:rsid w:val="00E96BCA"/>
    <w:rsid w:val="00ED2C12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5</cp:revision>
  <cp:lastPrinted>2016-07-25T11:58:00Z</cp:lastPrinted>
  <dcterms:created xsi:type="dcterms:W3CDTF">2016-08-03T07:45:00Z</dcterms:created>
  <dcterms:modified xsi:type="dcterms:W3CDTF">2021-02-02T14:33:00Z</dcterms:modified>
</cp:coreProperties>
</file>